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E2" w:rsidRPr="00D37AE7" w:rsidRDefault="002905E2" w:rsidP="002905E2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D37AE7">
        <w:rPr>
          <w:rFonts w:ascii="Arial" w:hAnsi="Arial" w:cs="Arial"/>
          <w:i/>
          <w:sz w:val="20"/>
          <w:szCs w:val="20"/>
        </w:rPr>
        <w:t xml:space="preserve">Załącznik nr 3 </w:t>
      </w:r>
    </w:p>
    <w:p w:rsidR="002905E2" w:rsidRPr="00D37AE7" w:rsidRDefault="002905E2" w:rsidP="002905E2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D37AE7">
        <w:rPr>
          <w:rFonts w:ascii="Arial" w:hAnsi="Arial" w:cs="Arial"/>
          <w:i/>
          <w:sz w:val="20"/>
          <w:szCs w:val="20"/>
        </w:rPr>
        <w:t>do Zaproszenia do negocjacji</w:t>
      </w:r>
    </w:p>
    <w:p w:rsidR="002905E2" w:rsidRDefault="002905E2" w:rsidP="002905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2905E2" w:rsidRDefault="002905E2" w:rsidP="002905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97DF1">
        <w:rPr>
          <w:rFonts w:ascii="Arial" w:hAnsi="Arial" w:cs="Arial"/>
          <w:sz w:val="20"/>
          <w:szCs w:val="20"/>
        </w:rPr>
        <w:t>ZASADY</w:t>
      </w:r>
      <w:r>
        <w:rPr>
          <w:rFonts w:ascii="Arial" w:hAnsi="Arial" w:cs="Arial"/>
          <w:sz w:val="20"/>
          <w:szCs w:val="20"/>
        </w:rPr>
        <w:t xml:space="preserve"> POSTĘPOWANIA NA </w:t>
      </w:r>
    </w:p>
    <w:p w:rsidR="002905E2" w:rsidRDefault="002905E2" w:rsidP="002905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DOSTAWĘ ŚRODKÓW CZYSTOŚCIOWYCH I MATERIAŁÓW GOSPODARCZYCH</w:t>
      </w:r>
    </w:p>
    <w:p w:rsidR="002905E2" w:rsidRPr="00E97DF1" w:rsidRDefault="002905E2" w:rsidP="002905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2905E2" w:rsidRPr="00D81B26" w:rsidRDefault="002905E2" w:rsidP="002905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81B26">
        <w:rPr>
          <w:rFonts w:ascii="Arial" w:hAnsi="Arial" w:cs="Arial"/>
          <w:b/>
          <w:sz w:val="20"/>
          <w:szCs w:val="20"/>
        </w:rPr>
        <w:t>OPIS PRZEDMIOTU ZAMÓWIENIA</w:t>
      </w:r>
    </w:p>
    <w:p w:rsidR="002905E2" w:rsidRDefault="002905E2" w:rsidP="002905E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D6F2E">
        <w:rPr>
          <w:rFonts w:ascii="Arial" w:hAnsi="Arial" w:cs="Arial"/>
          <w:sz w:val="20"/>
          <w:szCs w:val="20"/>
        </w:rPr>
        <w:t xml:space="preserve">Przedmiotem zamówienia jest </w:t>
      </w:r>
      <w:r>
        <w:rPr>
          <w:rFonts w:ascii="Arial" w:hAnsi="Arial" w:cs="Arial"/>
          <w:sz w:val="20"/>
          <w:szCs w:val="20"/>
        </w:rPr>
        <w:t xml:space="preserve">dostawa środków czystościowych i materiałów gospodarczych na rzecz SPZOZ w Gostyniu.  </w:t>
      </w:r>
    </w:p>
    <w:p w:rsidR="002905E2" w:rsidRPr="003D6F2E" w:rsidRDefault="002905E2" w:rsidP="002905E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D6F2E">
        <w:rPr>
          <w:rFonts w:ascii="Arial" w:hAnsi="Arial" w:cs="Arial"/>
          <w:sz w:val="20"/>
          <w:szCs w:val="20"/>
        </w:rPr>
        <w:t>Szczegółowy opis przedmiotu zamówienia zawiera</w:t>
      </w:r>
      <w:r>
        <w:rPr>
          <w:rFonts w:ascii="Arial" w:hAnsi="Arial" w:cs="Arial"/>
          <w:sz w:val="20"/>
          <w:szCs w:val="20"/>
        </w:rPr>
        <w:t xml:space="preserve"> </w:t>
      </w:r>
      <w:r w:rsidRPr="003D6F2E">
        <w:rPr>
          <w:rFonts w:ascii="Arial" w:hAnsi="Arial" w:cs="Arial"/>
          <w:sz w:val="20"/>
          <w:szCs w:val="20"/>
        </w:rPr>
        <w:t>Formularzu Ofertowy</w:t>
      </w:r>
      <w:r>
        <w:rPr>
          <w:rFonts w:ascii="Arial" w:hAnsi="Arial" w:cs="Arial"/>
          <w:sz w:val="20"/>
          <w:szCs w:val="20"/>
        </w:rPr>
        <w:t>.</w:t>
      </w:r>
    </w:p>
    <w:p w:rsidR="002905E2" w:rsidRPr="00D81B26" w:rsidRDefault="002905E2" w:rsidP="002905E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może złożyć jedną ofertę z zastrzeżeniem poniższego pkt. 4. </w:t>
      </w:r>
    </w:p>
    <w:p w:rsidR="002905E2" w:rsidRPr="00F43D10" w:rsidRDefault="002905E2" w:rsidP="002905E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43D10">
        <w:rPr>
          <w:rFonts w:ascii="Arial" w:hAnsi="Arial" w:cs="Arial"/>
          <w:sz w:val="20"/>
          <w:szCs w:val="20"/>
        </w:rPr>
        <w:t xml:space="preserve">Zamawiający dopuszcza możliwość składania ofert </w:t>
      </w:r>
      <w:r>
        <w:rPr>
          <w:rFonts w:ascii="Arial" w:hAnsi="Arial" w:cs="Arial"/>
          <w:sz w:val="20"/>
          <w:szCs w:val="20"/>
        </w:rPr>
        <w:t>w całych pakietach</w:t>
      </w:r>
      <w:r w:rsidRPr="00F43D10">
        <w:rPr>
          <w:rFonts w:ascii="Arial" w:hAnsi="Arial" w:cs="Arial"/>
          <w:sz w:val="20"/>
          <w:szCs w:val="20"/>
        </w:rPr>
        <w:t>.</w:t>
      </w:r>
    </w:p>
    <w:p w:rsidR="002905E2" w:rsidRDefault="002905E2" w:rsidP="002905E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Zamówienie jest podzielone na części - pakiety.</w:t>
      </w:r>
    </w:p>
    <w:p w:rsidR="002905E2" w:rsidRDefault="002905E2" w:rsidP="002905E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może złożyć ofertę częściową na dowolną liczbę wybranych przez siebie pakietów.</w:t>
      </w:r>
    </w:p>
    <w:p w:rsidR="002905E2" w:rsidRPr="008E6409" w:rsidRDefault="002905E2" w:rsidP="002905E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6409">
        <w:rPr>
          <w:rFonts w:ascii="Arial" w:hAnsi="Arial" w:cs="Arial"/>
          <w:sz w:val="20"/>
          <w:szCs w:val="20"/>
        </w:rPr>
        <w:t>Wykonawc</w:t>
      </w:r>
      <w:r>
        <w:rPr>
          <w:rFonts w:ascii="Arial" w:hAnsi="Arial" w:cs="Arial"/>
          <w:sz w:val="20"/>
          <w:szCs w:val="20"/>
        </w:rPr>
        <w:t>a</w:t>
      </w:r>
      <w:r w:rsidRPr="008E6409">
        <w:rPr>
          <w:rFonts w:ascii="Arial" w:hAnsi="Arial" w:cs="Arial"/>
          <w:sz w:val="20"/>
          <w:szCs w:val="20"/>
        </w:rPr>
        <w:t xml:space="preserve"> zobowiązany jest złożyć ofertę w zakresie każdej pozycji </w:t>
      </w:r>
      <w:r>
        <w:rPr>
          <w:rFonts w:ascii="Arial" w:hAnsi="Arial" w:cs="Arial"/>
          <w:sz w:val="20"/>
          <w:szCs w:val="20"/>
        </w:rPr>
        <w:t>o</w:t>
      </w:r>
      <w:r w:rsidRPr="008E6409">
        <w:rPr>
          <w:rFonts w:ascii="Arial" w:hAnsi="Arial" w:cs="Arial"/>
          <w:sz w:val="20"/>
          <w:szCs w:val="20"/>
        </w:rPr>
        <w:t>kreślonej w wybranym przez siebie pakie</w:t>
      </w:r>
      <w:r>
        <w:rPr>
          <w:rFonts w:ascii="Arial" w:hAnsi="Arial" w:cs="Arial"/>
          <w:sz w:val="20"/>
          <w:szCs w:val="20"/>
        </w:rPr>
        <w:t>cie</w:t>
      </w:r>
      <w:r w:rsidRPr="008E6409">
        <w:rPr>
          <w:rFonts w:ascii="Arial" w:hAnsi="Arial" w:cs="Arial"/>
          <w:sz w:val="20"/>
          <w:szCs w:val="20"/>
        </w:rPr>
        <w:t xml:space="preserve"> pod rygorem odrzucenia oferty.  </w:t>
      </w:r>
    </w:p>
    <w:p w:rsidR="002905E2" w:rsidRDefault="002905E2" w:rsidP="002905E2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BD6E93">
        <w:rPr>
          <w:rFonts w:ascii="Arial" w:hAnsi="Arial" w:cs="Arial"/>
          <w:sz w:val="20"/>
          <w:szCs w:val="20"/>
        </w:rPr>
        <w:t>ermin płatności</w:t>
      </w:r>
      <w:r>
        <w:rPr>
          <w:rFonts w:ascii="Arial" w:hAnsi="Arial" w:cs="Arial"/>
          <w:sz w:val="20"/>
          <w:szCs w:val="20"/>
        </w:rPr>
        <w:t>:</w:t>
      </w:r>
      <w:r w:rsidRPr="00BD6E93">
        <w:rPr>
          <w:rFonts w:ascii="Arial" w:hAnsi="Arial" w:cs="Arial"/>
          <w:sz w:val="20"/>
          <w:szCs w:val="20"/>
        </w:rPr>
        <w:t xml:space="preserve"> 60 dni od dnia dostarczenia </w:t>
      </w:r>
      <w:r>
        <w:rPr>
          <w:rFonts w:ascii="Arial" w:hAnsi="Arial" w:cs="Arial"/>
          <w:sz w:val="20"/>
          <w:szCs w:val="20"/>
        </w:rPr>
        <w:t>f</w:t>
      </w:r>
      <w:r w:rsidRPr="00BD6E93">
        <w:rPr>
          <w:rFonts w:ascii="Arial" w:hAnsi="Arial" w:cs="Arial"/>
          <w:sz w:val="20"/>
          <w:szCs w:val="20"/>
        </w:rPr>
        <w:t>aktury do siedziby Zamawiającego.</w:t>
      </w:r>
    </w:p>
    <w:p w:rsidR="002905E2" w:rsidRPr="00BD6E93" w:rsidRDefault="002905E2" w:rsidP="002905E2">
      <w:pPr>
        <w:pStyle w:val="Akapitzlist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F2F6B">
        <w:rPr>
          <w:rFonts w:ascii="Arial" w:hAnsi="Arial" w:cs="Arial"/>
          <w:sz w:val="20"/>
          <w:szCs w:val="20"/>
          <w:u w:val="single"/>
        </w:rPr>
        <w:t>Zamawiający  nie dopuszcza realizacji zamówienia przy udziale podwykonawcy</w:t>
      </w:r>
      <w:r>
        <w:rPr>
          <w:rFonts w:ascii="Arial" w:hAnsi="Arial" w:cs="Arial"/>
          <w:sz w:val="20"/>
          <w:szCs w:val="20"/>
        </w:rPr>
        <w:t xml:space="preserve">. </w:t>
      </w:r>
      <w:r w:rsidRPr="00BD6E93">
        <w:rPr>
          <w:rFonts w:ascii="Arial" w:hAnsi="Arial" w:cs="Arial"/>
          <w:sz w:val="20"/>
          <w:szCs w:val="20"/>
        </w:rPr>
        <w:t xml:space="preserve"> </w:t>
      </w:r>
    </w:p>
    <w:p w:rsidR="002905E2" w:rsidRPr="00D81B26" w:rsidRDefault="002905E2" w:rsidP="002905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81B26">
        <w:rPr>
          <w:rFonts w:ascii="Arial" w:hAnsi="Arial" w:cs="Arial"/>
          <w:b/>
          <w:sz w:val="20"/>
          <w:szCs w:val="20"/>
        </w:rPr>
        <w:t xml:space="preserve">TERMIN WYKONANIA ZAMÓWIENIA </w:t>
      </w:r>
    </w:p>
    <w:p w:rsidR="002905E2" w:rsidRPr="00D81B26" w:rsidRDefault="002905E2" w:rsidP="002905E2">
      <w:pPr>
        <w:pStyle w:val="Akapitzlist"/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D81B26">
        <w:rPr>
          <w:rFonts w:ascii="Arial" w:hAnsi="Arial" w:cs="Arial"/>
          <w:sz w:val="20"/>
          <w:szCs w:val="20"/>
        </w:rPr>
        <w:t xml:space="preserve">Termin wykonania zamówienia: </w:t>
      </w:r>
      <w:r>
        <w:rPr>
          <w:rFonts w:ascii="Arial" w:hAnsi="Arial" w:cs="Arial"/>
          <w:sz w:val="20"/>
          <w:szCs w:val="20"/>
        </w:rPr>
        <w:t>12 miesięcy od dnia podpisania umowy.</w:t>
      </w:r>
    </w:p>
    <w:p w:rsidR="002905E2" w:rsidRPr="00D81B26" w:rsidRDefault="002905E2" w:rsidP="002905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81B26">
        <w:rPr>
          <w:rFonts w:ascii="Arial" w:hAnsi="Arial" w:cs="Arial"/>
          <w:b/>
          <w:sz w:val="20"/>
          <w:szCs w:val="20"/>
        </w:rPr>
        <w:t>OPIS SPOSOBU PRZYGOTOWANIA OFERTY</w:t>
      </w:r>
    </w:p>
    <w:p w:rsidR="002905E2" w:rsidRDefault="002905E2" w:rsidP="002905E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C36E7">
        <w:rPr>
          <w:rFonts w:ascii="Arial" w:hAnsi="Arial" w:cs="Arial"/>
          <w:sz w:val="20"/>
          <w:szCs w:val="20"/>
        </w:rPr>
        <w:t>Oferta musi być napisana w języku polskim, na maszynie do pisania, komputerze lub inną trwałą i czytelną techniką oraz podpisana przez osobę upoważnioną do reprezentowania Wykonawcy na zewnątrz i zaciągania zobowiązań w wysokości odpowiadającej cenie oferty.</w:t>
      </w:r>
    </w:p>
    <w:p w:rsidR="002905E2" w:rsidRDefault="002905E2" w:rsidP="002905E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C36E7">
        <w:rPr>
          <w:rFonts w:ascii="Arial" w:hAnsi="Arial" w:cs="Arial"/>
          <w:sz w:val="20"/>
          <w:szCs w:val="20"/>
        </w:rPr>
        <w:t>Wykonawca ponosi wszelkie koszty związane z przygotowaniem i złożeniem oferty. Zamawiający nie przewiduje zwrotu kosztów udziału w postępowaniu.</w:t>
      </w:r>
    </w:p>
    <w:p w:rsidR="002905E2" w:rsidRPr="006C36E7" w:rsidRDefault="002905E2" w:rsidP="002905E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C36E7">
        <w:rPr>
          <w:rFonts w:ascii="Arial" w:hAnsi="Arial" w:cs="Arial"/>
          <w:sz w:val="20"/>
          <w:szCs w:val="20"/>
        </w:rPr>
        <w:t>Cena oferty winna być wyrażona w złotych polskich (PLN).</w:t>
      </w:r>
    </w:p>
    <w:p w:rsidR="002905E2" w:rsidRPr="00D81B26" w:rsidRDefault="002905E2" w:rsidP="002905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81B26">
        <w:rPr>
          <w:rFonts w:ascii="Arial" w:hAnsi="Arial" w:cs="Arial"/>
          <w:b/>
          <w:sz w:val="20"/>
          <w:szCs w:val="20"/>
        </w:rPr>
        <w:t>MIEJSCE I TERMIN SKŁADANIA OFERT</w:t>
      </w:r>
    </w:p>
    <w:p w:rsidR="002905E2" w:rsidRDefault="002905E2" w:rsidP="002905E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1B26">
        <w:rPr>
          <w:rFonts w:ascii="Arial" w:hAnsi="Arial" w:cs="Arial"/>
          <w:sz w:val="20"/>
          <w:szCs w:val="20"/>
        </w:rPr>
        <w:t xml:space="preserve">Oferta powinna być dostarczona </w:t>
      </w:r>
      <w:r>
        <w:rPr>
          <w:rFonts w:ascii="Arial" w:hAnsi="Arial" w:cs="Arial"/>
          <w:sz w:val="20"/>
          <w:szCs w:val="20"/>
        </w:rPr>
        <w:t>w terminie i na adres wskazany w Zaproszeniu do negocjacji.</w:t>
      </w:r>
      <w:r w:rsidRPr="00D81B26">
        <w:rPr>
          <w:rFonts w:ascii="Arial" w:hAnsi="Arial" w:cs="Arial"/>
          <w:sz w:val="20"/>
          <w:szCs w:val="20"/>
        </w:rPr>
        <w:t xml:space="preserve"> </w:t>
      </w:r>
    </w:p>
    <w:p w:rsidR="002905E2" w:rsidRDefault="002905E2" w:rsidP="002905E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Otwarcie ofert nastąpi w dniu  </w:t>
      </w:r>
      <w:r w:rsidR="005A3302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>.08.2019 r.. godz. 10.00 w  pok. Nr 6 .</w:t>
      </w:r>
    </w:p>
    <w:p w:rsidR="002905E2" w:rsidRPr="00D81B26" w:rsidRDefault="002905E2" w:rsidP="002905E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Otwarcie ofert jest jawne. </w:t>
      </w:r>
    </w:p>
    <w:p w:rsidR="002905E2" w:rsidRPr="00D81B26" w:rsidRDefault="002905E2" w:rsidP="002905E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1B26">
        <w:rPr>
          <w:rFonts w:ascii="Arial" w:hAnsi="Arial" w:cs="Arial"/>
          <w:sz w:val="20"/>
          <w:szCs w:val="20"/>
        </w:rPr>
        <w:t>Oferty złożone po terminie nie będą rozpatrywane.</w:t>
      </w:r>
    </w:p>
    <w:p w:rsidR="002905E2" w:rsidRPr="00D81B26" w:rsidRDefault="002905E2" w:rsidP="002905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81B26">
        <w:rPr>
          <w:rFonts w:ascii="Arial" w:hAnsi="Arial" w:cs="Arial"/>
          <w:b/>
          <w:sz w:val="20"/>
          <w:szCs w:val="20"/>
        </w:rPr>
        <w:t>OCENA OFERT</w:t>
      </w:r>
    </w:p>
    <w:p w:rsidR="002905E2" w:rsidRPr="00D81B26" w:rsidRDefault="002905E2" w:rsidP="002905E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1B26">
        <w:rPr>
          <w:rFonts w:ascii="Arial" w:hAnsi="Arial" w:cs="Arial"/>
          <w:sz w:val="20"/>
          <w:szCs w:val="20"/>
        </w:rPr>
        <w:t>Zamawiający dokona oceny ważnych ofert na podstawie następujących kryteriów:</w:t>
      </w:r>
    </w:p>
    <w:p w:rsidR="002905E2" w:rsidRPr="00D81B26" w:rsidRDefault="002905E2" w:rsidP="002905E2">
      <w:pPr>
        <w:pStyle w:val="Akapitzlist"/>
        <w:spacing w:after="0" w:line="360" w:lineRule="auto"/>
        <w:ind w:left="18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najniższa </w:t>
      </w:r>
      <w:r w:rsidRPr="00D81B26">
        <w:rPr>
          <w:rFonts w:ascii="Arial" w:hAnsi="Arial" w:cs="Arial"/>
          <w:sz w:val="20"/>
          <w:szCs w:val="20"/>
        </w:rPr>
        <w:t>cena – 100%</w:t>
      </w:r>
    </w:p>
    <w:p w:rsidR="002905E2" w:rsidRPr="00D33277" w:rsidRDefault="002905E2" w:rsidP="002905E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3277">
        <w:rPr>
          <w:rFonts w:ascii="Arial" w:hAnsi="Arial" w:cs="Arial"/>
          <w:sz w:val="20"/>
          <w:szCs w:val="20"/>
        </w:rPr>
        <w:t xml:space="preserve">W przypadku, gdy nie będzie można dokonać wyboru oferty najkorzystniejszej ze względu na to, że zostały złożone oferty o takiej samej cenie, Zamawiający wezwie Wykonawców, którzy złożyli te oferty, do złożenia w wyznaczonym </w:t>
      </w:r>
      <w:r w:rsidRPr="00D33277">
        <w:rPr>
          <w:rFonts w:ascii="Arial" w:hAnsi="Arial" w:cs="Arial"/>
          <w:sz w:val="20"/>
          <w:szCs w:val="20"/>
        </w:rPr>
        <w:lastRenderedPageBreak/>
        <w:t>terminie ofert dodatkowych. Wykonawcy w ofertach dodatkowych nie mogą zaoferować cen wyższych niż zaoferowane w pierwotnie złożonych ofertach.</w:t>
      </w:r>
    </w:p>
    <w:p w:rsidR="002905E2" w:rsidRDefault="002905E2" w:rsidP="002905E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3277">
        <w:rPr>
          <w:rFonts w:ascii="Arial" w:hAnsi="Arial" w:cs="Arial"/>
          <w:sz w:val="20"/>
          <w:szCs w:val="20"/>
        </w:rPr>
        <w:t>Zamawiający ma prawo do przeprowadzenia negocjacji z Wykonawc</w:t>
      </w:r>
      <w:r>
        <w:rPr>
          <w:rFonts w:ascii="Arial" w:hAnsi="Arial" w:cs="Arial"/>
          <w:sz w:val="20"/>
          <w:szCs w:val="20"/>
        </w:rPr>
        <w:t>ami</w:t>
      </w:r>
      <w:r w:rsidRPr="00D33277">
        <w:rPr>
          <w:rFonts w:ascii="Arial" w:hAnsi="Arial" w:cs="Arial"/>
          <w:sz w:val="20"/>
          <w:szCs w:val="20"/>
        </w:rPr>
        <w:t>, któr</w:t>
      </w:r>
      <w:r>
        <w:rPr>
          <w:rFonts w:ascii="Arial" w:hAnsi="Arial" w:cs="Arial"/>
          <w:sz w:val="20"/>
          <w:szCs w:val="20"/>
        </w:rPr>
        <w:t>z</w:t>
      </w:r>
      <w:r w:rsidRPr="00D33277">
        <w:rPr>
          <w:rFonts w:ascii="Arial" w:hAnsi="Arial" w:cs="Arial"/>
          <w:sz w:val="20"/>
          <w:szCs w:val="20"/>
        </w:rPr>
        <w:t>y złoży</w:t>
      </w:r>
      <w:r>
        <w:rPr>
          <w:rFonts w:ascii="Arial" w:hAnsi="Arial" w:cs="Arial"/>
          <w:sz w:val="20"/>
          <w:szCs w:val="20"/>
        </w:rPr>
        <w:t>li</w:t>
      </w:r>
      <w:r w:rsidRPr="00D332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Pr="00D33277">
        <w:rPr>
          <w:rFonts w:ascii="Arial" w:hAnsi="Arial" w:cs="Arial"/>
          <w:sz w:val="20"/>
          <w:szCs w:val="20"/>
        </w:rPr>
        <w:t>fertę.</w:t>
      </w:r>
    </w:p>
    <w:p w:rsidR="002905E2" w:rsidRPr="00D81B26" w:rsidRDefault="002905E2" w:rsidP="002905E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1B26">
        <w:rPr>
          <w:rFonts w:ascii="Arial" w:hAnsi="Arial" w:cs="Arial"/>
          <w:sz w:val="20"/>
          <w:szCs w:val="20"/>
        </w:rPr>
        <w:t>W troku oceny ofert Zamawiający może żądać od Wykonawców wyjaśnień dotyczących treści złożonych ofert.</w:t>
      </w:r>
    </w:p>
    <w:p w:rsidR="002905E2" w:rsidRPr="00D20177" w:rsidRDefault="002905E2" w:rsidP="002905E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0177">
        <w:rPr>
          <w:rFonts w:ascii="Arial" w:hAnsi="Arial" w:cs="Arial"/>
          <w:sz w:val="20"/>
          <w:szCs w:val="20"/>
        </w:rPr>
        <w:t xml:space="preserve">Zamawiający może wezwać Wykonawcę do uzupełnienia brakujących pełnomocnictw, oświadczeń lub dokumentów wskazanych w Zaproszeniu </w:t>
      </w:r>
      <w:r>
        <w:rPr>
          <w:rFonts w:ascii="Arial" w:hAnsi="Arial" w:cs="Arial"/>
          <w:sz w:val="20"/>
          <w:szCs w:val="20"/>
        </w:rPr>
        <w:t>do negocjacji</w:t>
      </w:r>
      <w:r w:rsidRPr="00D20177">
        <w:rPr>
          <w:rFonts w:ascii="Arial" w:hAnsi="Arial" w:cs="Arial"/>
          <w:sz w:val="20"/>
          <w:szCs w:val="20"/>
        </w:rPr>
        <w:t xml:space="preserve">. </w:t>
      </w:r>
    </w:p>
    <w:p w:rsidR="002905E2" w:rsidRPr="00D33277" w:rsidRDefault="002905E2" w:rsidP="002905E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3277">
        <w:rPr>
          <w:rFonts w:ascii="Arial" w:hAnsi="Arial" w:cs="Arial"/>
          <w:sz w:val="20"/>
          <w:szCs w:val="20"/>
        </w:rPr>
        <w:t>Zamawiający może poprawiać w treści oferty oczywiste omyłki pisarskie, omyłki rachunkowe i inne omyłki</w:t>
      </w:r>
      <w:r>
        <w:rPr>
          <w:rFonts w:ascii="Arial" w:hAnsi="Arial" w:cs="Arial"/>
          <w:sz w:val="20"/>
          <w:szCs w:val="20"/>
        </w:rPr>
        <w:t>.</w:t>
      </w:r>
    </w:p>
    <w:p w:rsidR="002905E2" w:rsidRPr="00D81B26" w:rsidRDefault="002905E2" w:rsidP="002905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81B26">
        <w:rPr>
          <w:rFonts w:ascii="Arial" w:hAnsi="Arial" w:cs="Arial"/>
          <w:b/>
          <w:sz w:val="20"/>
          <w:szCs w:val="20"/>
        </w:rPr>
        <w:t xml:space="preserve">INFORMACJE DOTYCZACE WYBORU NAJKORZYSTNIEJSZEJ OFERTY </w:t>
      </w:r>
    </w:p>
    <w:p w:rsidR="002905E2" w:rsidRDefault="002905E2" w:rsidP="002905E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1B26">
        <w:rPr>
          <w:rFonts w:ascii="Arial" w:hAnsi="Arial" w:cs="Arial"/>
          <w:sz w:val="20"/>
          <w:szCs w:val="20"/>
        </w:rPr>
        <w:t xml:space="preserve">O wyborze najkorzystniejszej oferty Zamawiający zawiadomi Wykonawców za pośrednictwem </w:t>
      </w:r>
      <w:r>
        <w:rPr>
          <w:rFonts w:ascii="Arial" w:hAnsi="Arial" w:cs="Arial"/>
          <w:sz w:val="20"/>
          <w:szCs w:val="20"/>
        </w:rPr>
        <w:t xml:space="preserve">adresu e- mail tj.: techniczy@szpitalgostyn.pl </w:t>
      </w:r>
    </w:p>
    <w:p w:rsidR="002905E2" w:rsidRDefault="002905E2" w:rsidP="002905E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3277">
        <w:rPr>
          <w:rFonts w:ascii="Arial" w:hAnsi="Arial" w:cs="Arial"/>
          <w:sz w:val="20"/>
          <w:szCs w:val="20"/>
        </w:rPr>
        <w:t>Wykonawca, którego oferta została uznana za najkorzystniejszą, jest zobowiązany do zawarcia umowy w miejscu i terminie wyznaczonym przez Zamawiającego</w:t>
      </w:r>
      <w:r>
        <w:rPr>
          <w:rFonts w:ascii="Arial" w:hAnsi="Arial" w:cs="Arial"/>
          <w:sz w:val="20"/>
          <w:szCs w:val="20"/>
        </w:rPr>
        <w:t>.</w:t>
      </w:r>
    </w:p>
    <w:p w:rsidR="002905E2" w:rsidRPr="00D33277" w:rsidRDefault="002905E2" w:rsidP="002905E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3277">
        <w:rPr>
          <w:rFonts w:ascii="Arial" w:hAnsi="Arial" w:cs="Arial"/>
          <w:sz w:val="20"/>
          <w:szCs w:val="20"/>
        </w:rPr>
        <w:t>W przypadku, gdy Wykonawca, którego oferta została uznana za najkorzystniejszą, uchyla się od zawarcia umowy z Zamawiającym w wyznaczonym terminie, możliwe jest podpisanie umowy z kolejnym Wykonawcą, który uzyskał kolejną najwyższą liczbę punktów.</w:t>
      </w:r>
    </w:p>
    <w:p w:rsidR="002905E2" w:rsidRPr="00F43D10" w:rsidRDefault="002905E2" w:rsidP="002905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43D10">
        <w:rPr>
          <w:rFonts w:ascii="Arial" w:hAnsi="Arial" w:cs="Arial"/>
          <w:b/>
          <w:sz w:val="20"/>
          <w:szCs w:val="20"/>
        </w:rPr>
        <w:t>UNIEWAŻNIENIE POSTĘPOWANIA</w:t>
      </w:r>
    </w:p>
    <w:p w:rsidR="002905E2" w:rsidRDefault="002905E2" w:rsidP="002905E2">
      <w:pPr>
        <w:pStyle w:val="Akapitzlist"/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567697">
        <w:rPr>
          <w:rFonts w:ascii="Arial" w:hAnsi="Arial" w:cs="Arial"/>
          <w:sz w:val="20"/>
          <w:szCs w:val="20"/>
        </w:rPr>
        <w:t xml:space="preserve">Zamawiający </w:t>
      </w:r>
      <w:r>
        <w:rPr>
          <w:rFonts w:ascii="Arial" w:hAnsi="Arial" w:cs="Arial"/>
          <w:sz w:val="20"/>
          <w:szCs w:val="20"/>
        </w:rPr>
        <w:t>unieważnia postępowanie, jeżeli:</w:t>
      </w:r>
    </w:p>
    <w:p w:rsidR="002905E2" w:rsidRDefault="002905E2" w:rsidP="002905E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567697">
        <w:rPr>
          <w:rFonts w:ascii="Arial" w:hAnsi="Arial" w:cs="Arial"/>
          <w:sz w:val="20"/>
          <w:szCs w:val="20"/>
        </w:rPr>
        <w:t>ena najkorzystniejszej oferty przekracza kwotę, jaką Zamawiający może przeznaczyć na sfinansowanie zamówienia chyba, że będzie mógł zwiększyć tę kwotę do ceny najkorzystniejszej oferty;</w:t>
      </w:r>
    </w:p>
    <w:p w:rsidR="002905E2" w:rsidRDefault="002905E2" w:rsidP="002905E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7697">
        <w:rPr>
          <w:rFonts w:ascii="Arial" w:hAnsi="Arial" w:cs="Arial"/>
          <w:sz w:val="20"/>
          <w:szCs w:val="20"/>
        </w:rPr>
        <w:t xml:space="preserve"> nie złożono żadnej oferty;</w:t>
      </w:r>
    </w:p>
    <w:p w:rsidR="002905E2" w:rsidRPr="00567697" w:rsidRDefault="002905E2" w:rsidP="002905E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7697">
        <w:rPr>
          <w:rFonts w:ascii="Arial" w:hAnsi="Arial" w:cs="Arial"/>
          <w:sz w:val="20"/>
          <w:szCs w:val="20"/>
        </w:rPr>
        <w:t xml:space="preserve">stwierdzono występowanie innych, nieprzewidzianych okoliczności – w takiej sytuacji Zamawiający zastrzega sobie prawo do unieważnienia postępowania bez podawania przyczyny. </w:t>
      </w:r>
    </w:p>
    <w:p w:rsidR="002905E2" w:rsidRPr="00D81B26" w:rsidRDefault="002905E2" w:rsidP="002905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81B26">
        <w:rPr>
          <w:rFonts w:ascii="Arial" w:hAnsi="Arial" w:cs="Arial"/>
          <w:b/>
          <w:sz w:val="20"/>
          <w:szCs w:val="20"/>
        </w:rPr>
        <w:t>DODATKOWE INFORMACJE</w:t>
      </w:r>
    </w:p>
    <w:p w:rsidR="002905E2" w:rsidRPr="00D81B26" w:rsidRDefault="002905E2" w:rsidP="002905E2">
      <w:pPr>
        <w:pStyle w:val="Akapitzlist"/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D81B26">
        <w:rPr>
          <w:rFonts w:ascii="Arial" w:hAnsi="Arial" w:cs="Arial"/>
          <w:sz w:val="20"/>
          <w:szCs w:val="20"/>
        </w:rPr>
        <w:t>Dodatkowych informacji udziela</w:t>
      </w:r>
      <w:r>
        <w:rPr>
          <w:rFonts w:ascii="Arial" w:hAnsi="Arial" w:cs="Arial"/>
          <w:sz w:val="20"/>
          <w:szCs w:val="20"/>
        </w:rPr>
        <w:t xml:space="preserve">: Dział Eksploatacyjno – Techniczny </w:t>
      </w:r>
      <w:r w:rsidRPr="00D81B26">
        <w:rPr>
          <w:rFonts w:ascii="Arial" w:hAnsi="Arial" w:cs="Arial"/>
          <w:sz w:val="20"/>
          <w:szCs w:val="20"/>
        </w:rPr>
        <w:t xml:space="preserve"> pod numerem telefonu </w:t>
      </w:r>
      <w:r>
        <w:rPr>
          <w:rFonts w:ascii="Arial" w:hAnsi="Arial" w:cs="Arial"/>
          <w:sz w:val="20"/>
          <w:szCs w:val="20"/>
        </w:rPr>
        <w:t xml:space="preserve"> </w:t>
      </w:r>
      <w:r w:rsidRPr="00D81B26">
        <w:rPr>
          <w:rFonts w:ascii="Arial" w:hAnsi="Arial" w:cs="Arial"/>
          <w:sz w:val="20"/>
          <w:szCs w:val="20"/>
        </w:rPr>
        <w:t xml:space="preserve"> </w:t>
      </w:r>
      <w:r>
        <w:t xml:space="preserve">653226821 </w:t>
      </w:r>
      <w:r w:rsidRPr="00D81B26">
        <w:rPr>
          <w:rFonts w:ascii="Arial" w:hAnsi="Arial" w:cs="Arial"/>
          <w:sz w:val="20"/>
          <w:szCs w:val="20"/>
        </w:rPr>
        <w:t xml:space="preserve">oraz adresem email: </w:t>
      </w:r>
      <w:r w:rsidRPr="00BF5C33">
        <w:t xml:space="preserve"> </w:t>
      </w:r>
      <w:r>
        <w:t>techniczny@szpitalgostyn.pl</w:t>
      </w:r>
    </w:p>
    <w:p w:rsidR="002905E2" w:rsidRDefault="002905E2" w:rsidP="002905E2">
      <w:pPr>
        <w:pStyle w:val="Akapitzlist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905E2" w:rsidRDefault="002905E2" w:rsidP="002905E2"/>
    <w:p w:rsidR="00970C90" w:rsidRDefault="00970C90">
      <w:bookmarkStart w:id="0" w:name="_GoBack"/>
      <w:bookmarkEnd w:id="0"/>
    </w:p>
    <w:sectPr w:rsidR="00970C90" w:rsidSect="00D37AE7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923" w:rsidRDefault="00A24923" w:rsidP="00732FC8">
      <w:pPr>
        <w:spacing w:after="0" w:line="240" w:lineRule="auto"/>
      </w:pPr>
      <w:r>
        <w:separator/>
      </w:r>
    </w:p>
  </w:endnote>
  <w:endnote w:type="continuationSeparator" w:id="0">
    <w:p w:rsidR="00A24923" w:rsidRDefault="00A24923" w:rsidP="0073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656"/>
      <w:docPartObj>
        <w:docPartGallery w:val="Page Numbers (Bottom of Page)"/>
        <w:docPartUnique/>
      </w:docPartObj>
    </w:sdtPr>
    <w:sdtContent>
      <w:p w:rsidR="008F2F6B" w:rsidRDefault="00732FC8">
        <w:pPr>
          <w:pStyle w:val="Stopka"/>
          <w:jc w:val="right"/>
        </w:pPr>
        <w:r>
          <w:fldChar w:fldCharType="begin"/>
        </w:r>
        <w:r w:rsidR="002905E2">
          <w:instrText xml:space="preserve"> PAGE   \* MERGEFORMAT </w:instrText>
        </w:r>
        <w:r>
          <w:fldChar w:fldCharType="separate"/>
        </w:r>
        <w:r w:rsidR="005A3302">
          <w:rPr>
            <w:noProof/>
          </w:rPr>
          <w:t>1</w:t>
        </w:r>
        <w:r>
          <w:fldChar w:fldCharType="end"/>
        </w:r>
      </w:p>
    </w:sdtContent>
  </w:sdt>
  <w:p w:rsidR="008F2F6B" w:rsidRDefault="00A249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923" w:rsidRDefault="00A24923" w:rsidP="00732FC8">
      <w:pPr>
        <w:spacing w:after="0" w:line="240" w:lineRule="auto"/>
      </w:pPr>
      <w:r>
        <w:separator/>
      </w:r>
    </w:p>
  </w:footnote>
  <w:footnote w:type="continuationSeparator" w:id="0">
    <w:p w:rsidR="00A24923" w:rsidRDefault="00A24923" w:rsidP="00732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1E82"/>
    <w:multiLevelType w:val="hybridMultilevel"/>
    <w:tmpl w:val="4D1ED63E"/>
    <w:lvl w:ilvl="0" w:tplc="707822D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13BB1"/>
    <w:multiLevelType w:val="hybridMultilevel"/>
    <w:tmpl w:val="5D1A11B6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50D23B91"/>
    <w:multiLevelType w:val="hybridMultilevel"/>
    <w:tmpl w:val="CCDEF1E6"/>
    <w:lvl w:ilvl="0" w:tplc="233C054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F6973"/>
    <w:multiLevelType w:val="hybridMultilevel"/>
    <w:tmpl w:val="7E6C9ADC"/>
    <w:lvl w:ilvl="0" w:tplc="81ECB9E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D4F90"/>
    <w:multiLevelType w:val="hybridMultilevel"/>
    <w:tmpl w:val="4BFA1350"/>
    <w:lvl w:ilvl="0" w:tplc="A90E3024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560D9"/>
    <w:multiLevelType w:val="hybridMultilevel"/>
    <w:tmpl w:val="39D06A10"/>
    <w:lvl w:ilvl="0" w:tplc="CDAAAB0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B0595"/>
    <w:multiLevelType w:val="hybridMultilevel"/>
    <w:tmpl w:val="8DB6E62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75A180F"/>
    <w:multiLevelType w:val="hybridMultilevel"/>
    <w:tmpl w:val="3610805E"/>
    <w:lvl w:ilvl="0" w:tplc="1DCC72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872"/>
    <w:rsid w:val="002905E2"/>
    <w:rsid w:val="005A3302"/>
    <w:rsid w:val="00732FC8"/>
    <w:rsid w:val="00902872"/>
    <w:rsid w:val="00970C90"/>
    <w:rsid w:val="00A2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5E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2905E2"/>
    <w:pPr>
      <w:keepNext/>
      <w:numPr>
        <w:numId w:val="1"/>
      </w:numPr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05E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Akapitzlist">
    <w:name w:val="List Paragraph"/>
    <w:basedOn w:val="Normalny"/>
    <w:uiPriority w:val="1"/>
    <w:qFormat/>
    <w:rsid w:val="002905E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90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561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radomska</dc:creator>
  <cp:keywords/>
  <dc:description/>
  <cp:lastModifiedBy>Irena</cp:lastModifiedBy>
  <cp:revision>3</cp:revision>
  <dcterms:created xsi:type="dcterms:W3CDTF">2019-07-13T20:51:00Z</dcterms:created>
  <dcterms:modified xsi:type="dcterms:W3CDTF">2019-08-07T11:26:00Z</dcterms:modified>
</cp:coreProperties>
</file>